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356B" w14:textId="67B0EC61" w:rsidR="00157E49" w:rsidRDefault="00793DD7" w:rsidP="00416AE0">
      <w:pPr>
        <w:rPr>
          <w:lang w:val="da-DK"/>
        </w:rPr>
      </w:pPr>
      <w:r>
        <w:rPr>
          <w:lang w:val="da-DK"/>
        </w:rPr>
        <w:t xml:space="preserve">Til Kalundborg Kommune </w:t>
      </w:r>
      <w:r w:rsidR="002B5750">
        <w:rPr>
          <w:lang w:val="da-DK"/>
        </w:rPr>
        <w:t>–</w:t>
      </w:r>
      <w:r w:rsidR="0091033E">
        <w:rPr>
          <w:lang w:val="da-DK"/>
        </w:rPr>
        <w:t xml:space="preserve"> </w:t>
      </w:r>
      <w:r w:rsidR="00C16055">
        <w:rPr>
          <w:lang w:val="da-DK"/>
        </w:rPr>
        <w:t>Høring</w:t>
      </w:r>
      <w:r>
        <w:rPr>
          <w:lang w:val="da-DK"/>
        </w:rPr>
        <w:t>s</w:t>
      </w:r>
      <w:r w:rsidR="00C16055">
        <w:rPr>
          <w:lang w:val="da-DK"/>
        </w:rPr>
        <w:t xml:space="preserve">svar HK Klubben </w:t>
      </w:r>
      <w:r w:rsidR="00A97C84">
        <w:rPr>
          <w:lang w:val="da-DK"/>
        </w:rPr>
        <w:t xml:space="preserve">vedr. </w:t>
      </w:r>
      <w:r w:rsidR="00C16055">
        <w:rPr>
          <w:lang w:val="da-DK"/>
        </w:rPr>
        <w:t>Budget 202</w:t>
      </w:r>
      <w:r w:rsidR="00A97C84">
        <w:rPr>
          <w:lang w:val="da-DK"/>
        </w:rPr>
        <w:t>5</w:t>
      </w:r>
    </w:p>
    <w:p w14:paraId="521D49BC" w14:textId="4C7D9807" w:rsidR="0014578E" w:rsidRDefault="007D24C6" w:rsidP="00416AE0">
      <w:pPr>
        <w:rPr>
          <w:lang w:val="da-DK"/>
        </w:rPr>
      </w:pPr>
      <w:r>
        <w:rPr>
          <w:lang w:val="da-DK"/>
        </w:rPr>
        <w:t>4</w:t>
      </w:r>
      <w:r w:rsidR="00BF3736">
        <w:rPr>
          <w:lang w:val="da-DK"/>
        </w:rPr>
        <w:t>/</w:t>
      </w:r>
      <w:r w:rsidR="00A97C84">
        <w:rPr>
          <w:lang w:val="da-DK"/>
        </w:rPr>
        <w:t>9-2024</w:t>
      </w:r>
    </w:p>
    <w:p w14:paraId="6307C883" w14:textId="77777777" w:rsidR="00C97CEE" w:rsidRPr="00BF3736" w:rsidRDefault="00C97CEE" w:rsidP="00C97CEE">
      <w:pPr>
        <w:rPr>
          <w:lang w:val="da-DK"/>
        </w:rPr>
      </w:pPr>
      <w:r w:rsidRPr="00BF3736">
        <w:rPr>
          <w:lang w:val="da-DK"/>
        </w:rPr>
        <w:t xml:space="preserve">Resume: </w:t>
      </w:r>
    </w:p>
    <w:p w14:paraId="4DACD8ED" w14:textId="5376E620" w:rsidR="00C97CEE" w:rsidRPr="00BF3736" w:rsidRDefault="00C97CEE" w:rsidP="00C97CEE">
      <w:pPr>
        <w:rPr>
          <w:lang w:val="da-DK"/>
        </w:rPr>
      </w:pPr>
      <w:r w:rsidRPr="00BF3736">
        <w:rPr>
          <w:lang w:val="da-DK"/>
        </w:rPr>
        <w:t xml:space="preserve">HK-klubben finder det uhensigtsmæssigt at reducere midlerne til seniorpuljen, da dette underminerer indsatsen for at fastholde dygtige </w:t>
      </w:r>
      <w:r w:rsidR="00BF3736" w:rsidRPr="00BF3736">
        <w:rPr>
          <w:lang w:val="da-DK"/>
        </w:rPr>
        <w:t xml:space="preserve">og erfarne </w:t>
      </w:r>
      <w:r w:rsidRPr="00BF3736">
        <w:rPr>
          <w:lang w:val="da-DK"/>
        </w:rPr>
        <w:t>medarbejdere. HK-klubben støtter ikke fordelingen af midler til langtidssygefravær, da det kan skabe ubalance og føre til nedskæringer.</w:t>
      </w:r>
    </w:p>
    <w:p w14:paraId="7B0AE931" w14:textId="334EB9D0" w:rsidR="00C97CEE" w:rsidRPr="00BF3736" w:rsidRDefault="00F83471" w:rsidP="00C97CEE">
      <w:pPr>
        <w:rPr>
          <w:lang w:val="da-DK"/>
        </w:rPr>
      </w:pPr>
      <w:r>
        <w:rPr>
          <w:lang w:val="da-DK"/>
        </w:rPr>
        <w:t xml:space="preserve">HK </w:t>
      </w:r>
      <w:r w:rsidR="00C97CEE" w:rsidRPr="00BF3736">
        <w:rPr>
          <w:lang w:val="da-DK"/>
        </w:rPr>
        <w:t xml:space="preserve">Klubben støtter </w:t>
      </w:r>
      <w:r w:rsidR="003F2735">
        <w:rPr>
          <w:lang w:val="da-DK"/>
        </w:rPr>
        <w:t xml:space="preserve">sammenlægning </w:t>
      </w:r>
      <w:r w:rsidR="00C97CEE" w:rsidRPr="00BF3736">
        <w:rPr>
          <w:lang w:val="da-DK"/>
        </w:rPr>
        <w:t xml:space="preserve">af Jobcenter og Borgerservice </w:t>
      </w:r>
      <w:r w:rsidR="003F2735">
        <w:rPr>
          <w:lang w:val="da-DK"/>
        </w:rPr>
        <w:t xml:space="preserve">med </w:t>
      </w:r>
      <w:r w:rsidR="00C97CEE" w:rsidRPr="00BF3736">
        <w:rPr>
          <w:lang w:val="da-DK"/>
        </w:rPr>
        <w:t xml:space="preserve">Holbækvej, men anbefaler en helhedsorienteret tilgang, </w:t>
      </w:r>
      <w:r w:rsidR="00250E94">
        <w:rPr>
          <w:lang w:val="da-DK"/>
        </w:rPr>
        <w:t xml:space="preserve">hvor der iværksættes en analyse med </w:t>
      </w:r>
      <w:r w:rsidR="00C97CEE" w:rsidRPr="00BF3736">
        <w:rPr>
          <w:lang w:val="da-DK"/>
        </w:rPr>
        <w:t>medarbejderinddragelse.</w:t>
      </w:r>
    </w:p>
    <w:p w14:paraId="6CA0E89F" w14:textId="443422B6" w:rsidR="00C97CEE" w:rsidRPr="00BF3736" w:rsidRDefault="00C97CEE" w:rsidP="00C97CEE">
      <w:pPr>
        <w:rPr>
          <w:lang w:val="da-DK"/>
        </w:rPr>
      </w:pPr>
      <w:r w:rsidRPr="00BF3736">
        <w:rPr>
          <w:lang w:val="da-DK"/>
        </w:rPr>
        <w:t xml:space="preserve">Endelig anerkender HK-klubben tildeling af ressourcer til afdelinger med øget arbejdsbyrde, men udtrykker bekymring for, at disse midler kan opvejes af besparelser </w:t>
      </w:r>
      <w:r w:rsidR="00AC264B">
        <w:rPr>
          <w:lang w:val="da-DK"/>
        </w:rPr>
        <w:t xml:space="preserve">jf. administrationsprogrammet </w:t>
      </w:r>
      <w:r w:rsidRPr="00BF3736">
        <w:rPr>
          <w:lang w:val="da-DK"/>
        </w:rPr>
        <w:t>andre steder. HK-klubben opfordrer til fortsat fokus på kompetenceudvikling, fastholdelse og trivsel.</w:t>
      </w:r>
    </w:p>
    <w:p w14:paraId="244E7BA2" w14:textId="1633649B" w:rsidR="006562E1" w:rsidRDefault="00AB5799" w:rsidP="006F5CC2">
      <w:pPr>
        <w:rPr>
          <w:u w:val="single"/>
          <w:lang w:val="da-DK"/>
        </w:rPr>
      </w:pPr>
      <w:r w:rsidRPr="00413F57">
        <w:rPr>
          <w:u w:val="single"/>
          <w:lang w:val="da-DK"/>
        </w:rPr>
        <w:t>Punkt 41 – forenklet HR- administration</w:t>
      </w:r>
    </w:p>
    <w:p w14:paraId="46405CF4" w14:textId="60F3C609" w:rsidR="001C797D" w:rsidRPr="001C797D" w:rsidRDefault="001C797D" w:rsidP="006F5CC2">
      <w:pPr>
        <w:rPr>
          <w:lang w:val="da-DK"/>
        </w:rPr>
      </w:pPr>
      <w:r>
        <w:rPr>
          <w:lang w:val="da-DK"/>
        </w:rPr>
        <w:t>Pulje til seniorordningen:</w:t>
      </w:r>
    </w:p>
    <w:p w14:paraId="6D415540" w14:textId="0D541E40" w:rsidR="00413F7E" w:rsidRPr="00E001CE" w:rsidRDefault="006F5CC2" w:rsidP="006F5CC2">
      <w:pPr>
        <w:rPr>
          <w:lang w:val="da-DK"/>
        </w:rPr>
      </w:pPr>
      <w:r w:rsidRPr="00E001CE">
        <w:rPr>
          <w:lang w:val="da-DK"/>
        </w:rPr>
        <w:t xml:space="preserve">Hk klubben finder det </w:t>
      </w:r>
      <w:r w:rsidR="0007520C" w:rsidRPr="00E001CE">
        <w:rPr>
          <w:lang w:val="da-DK"/>
        </w:rPr>
        <w:t xml:space="preserve">meget </w:t>
      </w:r>
      <w:r w:rsidRPr="00E001CE">
        <w:rPr>
          <w:lang w:val="da-DK"/>
        </w:rPr>
        <w:t>uhensigtsmæssigt at</w:t>
      </w:r>
      <w:r w:rsidR="002671B9" w:rsidRPr="00E001CE">
        <w:rPr>
          <w:lang w:val="da-DK"/>
        </w:rPr>
        <w:t xml:space="preserve"> tage penge fra seniorpuljen netop som </w:t>
      </w:r>
      <w:r w:rsidR="00AD41FB" w:rsidRPr="00E001CE">
        <w:rPr>
          <w:lang w:val="da-DK"/>
        </w:rPr>
        <w:t>der pågår et stort</w:t>
      </w:r>
      <w:r w:rsidR="008914AB" w:rsidRPr="00E001CE">
        <w:rPr>
          <w:lang w:val="da-DK"/>
        </w:rPr>
        <w:t xml:space="preserve"> arbejde med at </w:t>
      </w:r>
      <w:r w:rsidR="00AD41FB" w:rsidRPr="00E001CE">
        <w:rPr>
          <w:lang w:val="da-DK"/>
        </w:rPr>
        <w:t xml:space="preserve">gøre </w:t>
      </w:r>
      <w:r w:rsidR="00F611BB" w:rsidRPr="00E001CE">
        <w:rPr>
          <w:lang w:val="da-DK"/>
        </w:rPr>
        <w:t xml:space="preserve">vores seniorpolitik </w:t>
      </w:r>
      <w:r w:rsidR="008914AB" w:rsidRPr="00E001CE">
        <w:rPr>
          <w:lang w:val="da-DK"/>
        </w:rPr>
        <w:t>mere attrakti</w:t>
      </w:r>
      <w:r w:rsidR="00F611BB" w:rsidRPr="00E001CE">
        <w:rPr>
          <w:lang w:val="da-DK"/>
        </w:rPr>
        <w:t>v</w:t>
      </w:r>
      <w:r w:rsidR="008914AB" w:rsidRPr="00E001CE">
        <w:rPr>
          <w:lang w:val="da-DK"/>
        </w:rPr>
        <w:t xml:space="preserve"> </w:t>
      </w:r>
      <w:r w:rsidR="00293D3A" w:rsidRPr="00E001CE">
        <w:rPr>
          <w:lang w:val="da-DK"/>
        </w:rPr>
        <w:t xml:space="preserve">jf. vores </w:t>
      </w:r>
      <w:r w:rsidR="00782F28" w:rsidRPr="00E001CE">
        <w:rPr>
          <w:lang w:val="da-DK"/>
        </w:rPr>
        <w:t xml:space="preserve">fælles indsats for </w:t>
      </w:r>
      <w:r w:rsidR="00186329" w:rsidRPr="00E001CE">
        <w:rPr>
          <w:lang w:val="da-DK"/>
        </w:rPr>
        <w:t xml:space="preserve">fastholdelse af dygtige </w:t>
      </w:r>
      <w:r w:rsidR="00E001CE" w:rsidRPr="00E001CE">
        <w:rPr>
          <w:lang w:val="da-DK"/>
        </w:rPr>
        <w:t xml:space="preserve">og erfarne </w:t>
      </w:r>
      <w:r w:rsidR="00186329" w:rsidRPr="00E001CE">
        <w:rPr>
          <w:lang w:val="da-DK"/>
        </w:rPr>
        <w:t>medarbejdere</w:t>
      </w:r>
      <w:r w:rsidR="00D920C3" w:rsidRPr="00E001CE">
        <w:rPr>
          <w:lang w:val="da-DK"/>
        </w:rPr>
        <w:t>.</w:t>
      </w:r>
    </w:p>
    <w:p w14:paraId="7E73710E" w14:textId="5B1594E3" w:rsidR="00B432F8" w:rsidRDefault="00045EDC" w:rsidP="006F5CC2">
      <w:pPr>
        <w:rPr>
          <w:lang w:val="da-DK"/>
        </w:rPr>
      </w:pPr>
      <w:r>
        <w:rPr>
          <w:lang w:val="da-DK"/>
        </w:rPr>
        <w:t>Pulje til langtidssygefravær:</w:t>
      </w:r>
    </w:p>
    <w:p w14:paraId="7045F6C5" w14:textId="06709EB4" w:rsidR="00045EDC" w:rsidRDefault="00F30AFA" w:rsidP="006F5CC2">
      <w:pPr>
        <w:rPr>
          <w:lang w:val="da-DK"/>
        </w:rPr>
      </w:pPr>
      <w:r>
        <w:rPr>
          <w:lang w:val="da-DK"/>
        </w:rPr>
        <w:t xml:space="preserve">Vi </w:t>
      </w:r>
      <w:r w:rsidR="00E05CA1">
        <w:rPr>
          <w:lang w:val="da-DK"/>
        </w:rPr>
        <w:t>støtter ikke en fordeling af puljen til partner</w:t>
      </w:r>
      <w:r w:rsidR="00875D65">
        <w:rPr>
          <w:lang w:val="da-DK"/>
        </w:rPr>
        <w:t xml:space="preserve">skabsholderne, da dette vil skabe en skævvridning der kan resultere i </w:t>
      </w:r>
      <w:r w:rsidR="00C07CF8">
        <w:rPr>
          <w:lang w:val="da-DK"/>
        </w:rPr>
        <w:t>nedskæringer.</w:t>
      </w:r>
    </w:p>
    <w:p w14:paraId="25AB3D69" w14:textId="355FBB20" w:rsidR="00983379" w:rsidRDefault="00A45AF8" w:rsidP="00416AE0">
      <w:pPr>
        <w:rPr>
          <w:u w:val="single"/>
          <w:lang w:val="da-DK"/>
        </w:rPr>
      </w:pPr>
      <w:r>
        <w:rPr>
          <w:u w:val="single"/>
          <w:lang w:val="da-DK"/>
        </w:rPr>
        <w:t>N</w:t>
      </w:r>
      <w:r w:rsidR="00303488">
        <w:rPr>
          <w:u w:val="single"/>
          <w:lang w:val="da-DK"/>
        </w:rPr>
        <w:t xml:space="preserve">otat om samling af </w:t>
      </w:r>
      <w:r w:rsidR="00303488" w:rsidRPr="00303488">
        <w:rPr>
          <w:u w:val="single"/>
          <w:lang w:val="da-DK"/>
        </w:rPr>
        <w:t>Jobcenter</w:t>
      </w:r>
      <w:r w:rsidR="00303488">
        <w:rPr>
          <w:u w:val="single"/>
          <w:lang w:val="da-DK"/>
        </w:rPr>
        <w:t xml:space="preserve"> og Borgerservice på Holbækvej</w:t>
      </w:r>
      <w:r>
        <w:rPr>
          <w:u w:val="single"/>
          <w:lang w:val="da-DK"/>
        </w:rPr>
        <w:t xml:space="preserve">, </w:t>
      </w:r>
      <w:r w:rsidR="00983379">
        <w:rPr>
          <w:u w:val="single"/>
          <w:lang w:val="da-DK"/>
        </w:rPr>
        <w:t xml:space="preserve">tillægsnotat – tilbygning, Holbækvej </w:t>
      </w:r>
    </w:p>
    <w:p w14:paraId="5FBB9B90" w14:textId="3B4BC099" w:rsidR="00794950" w:rsidRDefault="00303488" w:rsidP="00416AE0">
      <w:pPr>
        <w:rPr>
          <w:lang w:val="da-DK"/>
        </w:rPr>
      </w:pPr>
      <w:r>
        <w:rPr>
          <w:lang w:val="da-DK"/>
        </w:rPr>
        <w:t xml:space="preserve">HK bemærker </w:t>
      </w:r>
      <w:r w:rsidR="004B0165">
        <w:rPr>
          <w:lang w:val="da-DK"/>
        </w:rPr>
        <w:t xml:space="preserve">glædeligt </w:t>
      </w:r>
      <w:r>
        <w:rPr>
          <w:lang w:val="da-DK"/>
        </w:rPr>
        <w:t>endnu engang</w:t>
      </w:r>
      <w:r w:rsidR="00794950">
        <w:rPr>
          <w:lang w:val="da-DK"/>
        </w:rPr>
        <w:t>,</w:t>
      </w:r>
      <w:r>
        <w:rPr>
          <w:lang w:val="da-DK"/>
        </w:rPr>
        <w:t xml:space="preserve"> </w:t>
      </w:r>
      <w:r w:rsidR="004B0165">
        <w:rPr>
          <w:lang w:val="da-DK"/>
        </w:rPr>
        <w:t xml:space="preserve">at det påtænkes at gennemføre en flytning af Jobcentret og Borgerservice </w:t>
      </w:r>
      <w:r w:rsidR="004820A1">
        <w:rPr>
          <w:lang w:val="da-DK"/>
        </w:rPr>
        <w:t xml:space="preserve">til sammenlægning med Holbækvej om end materialet er baseret på </w:t>
      </w:r>
      <w:r w:rsidR="00765B0F">
        <w:rPr>
          <w:lang w:val="da-DK"/>
        </w:rPr>
        <w:t>ældre beregninger</w:t>
      </w:r>
      <w:r w:rsidR="00794950">
        <w:rPr>
          <w:lang w:val="da-DK"/>
        </w:rPr>
        <w:t xml:space="preserve">. </w:t>
      </w:r>
    </w:p>
    <w:p w14:paraId="33F01DD0" w14:textId="12C406D7" w:rsidR="00825966" w:rsidRDefault="004855C3" w:rsidP="00416AE0">
      <w:pPr>
        <w:rPr>
          <w:lang w:val="da-DK"/>
        </w:rPr>
      </w:pPr>
      <w:r>
        <w:rPr>
          <w:lang w:val="da-DK"/>
        </w:rPr>
        <w:t>Set i lyset af</w:t>
      </w:r>
      <w:r w:rsidR="00233A1A">
        <w:rPr>
          <w:lang w:val="da-DK"/>
        </w:rPr>
        <w:t xml:space="preserve"> bygningernes tilstand kan </w:t>
      </w:r>
      <w:r w:rsidR="00765B0F">
        <w:rPr>
          <w:lang w:val="da-DK"/>
        </w:rPr>
        <w:t>HK klubben absolut kun anbefale</w:t>
      </w:r>
      <w:r w:rsidR="004C24CB">
        <w:rPr>
          <w:lang w:val="da-DK"/>
        </w:rPr>
        <w:t>,</w:t>
      </w:r>
      <w:r w:rsidR="00765B0F">
        <w:rPr>
          <w:lang w:val="da-DK"/>
        </w:rPr>
        <w:t xml:space="preserve"> at der tages </w:t>
      </w:r>
      <w:r w:rsidR="005A2A32">
        <w:rPr>
          <w:lang w:val="da-DK"/>
        </w:rPr>
        <w:t>konkrete positive tiltag til dette byggeri</w:t>
      </w:r>
      <w:r w:rsidR="00233A1A">
        <w:rPr>
          <w:lang w:val="da-DK"/>
        </w:rPr>
        <w:t>.</w:t>
      </w:r>
      <w:r w:rsidR="00825966">
        <w:rPr>
          <w:lang w:val="da-DK"/>
        </w:rPr>
        <w:t xml:space="preserve"> </w:t>
      </w:r>
      <w:r w:rsidR="00593CDB">
        <w:rPr>
          <w:lang w:val="da-DK"/>
        </w:rPr>
        <w:t xml:space="preserve">Vi mener det vil styrke sammenhængskraften </w:t>
      </w:r>
      <w:r w:rsidR="00696F72">
        <w:rPr>
          <w:lang w:val="da-DK"/>
        </w:rPr>
        <w:t>for administrationen</w:t>
      </w:r>
      <w:r w:rsidR="00F7002F">
        <w:rPr>
          <w:lang w:val="da-DK"/>
        </w:rPr>
        <w:t xml:space="preserve">, </w:t>
      </w:r>
      <w:r w:rsidR="00FF62E3">
        <w:rPr>
          <w:lang w:val="da-DK"/>
        </w:rPr>
        <w:t xml:space="preserve">og </w:t>
      </w:r>
      <w:r w:rsidR="001B092A">
        <w:rPr>
          <w:lang w:val="da-DK"/>
        </w:rPr>
        <w:t xml:space="preserve">anbefaler at tænke </w:t>
      </w:r>
      <w:r w:rsidR="00A621BC">
        <w:rPr>
          <w:lang w:val="da-DK"/>
        </w:rPr>
        <w:t xml:space="preserve">projektet </w:t>
      </w:r>
      <w:r w:rsidR="001B092A">
        <w:rPr>
          <w:lang w:val="da-DK"/>
        </w:rPr>
        <w:t>som en helhed og ikke kun en tilbygni</w:t>
      </w:r>
      <w:r w:rsidR="00927552">
        <w:rPr>
          <w:lang w:val="da-DK"/>
        </w:rPr>
        <w:t>ng</w:t>
      </w:r>
      <w:r w:rsidR="00FF4224">
        <w:rPr>
          <w:lang w:val="da-DK"/>
        </w:rPr>
        <w:t xml:space="preserve">. Vi </w:t>
      </w:r>
      <w:r w:rsidR="00424616">
        <w:rPr>
          <w:lang w:val="da-DK"/>
        </w:rPr>
        <w:t xml:space="preserve">påpeger vigtigheden </w:t>
      </w:r>
      <w:r w:rsidR="00222FFB">
        <w:rPr>
          <w:lang w:val="da-DK"/>
        </w:rPr>
        <w:t>af</w:t>
      </w:r>
      <w:r w:rsidR="00424616">
        <w:rPr>
          <w:lang w:val="da-DK"/>
        </w:rPr>
        <w:t xml:space="preserve"> at indtænke</w:t>
      </w:r>
      <w:r w:rsidR="00927552">
        <w:rPr>
          <w:lang w:val="da-DK"/>
        </w:rPr>
        <w:t xml:space="preserve"> parkeringsforhold, mødelokaler, kantine</w:t>
      </w:r>
      <w:r w:rsidR="00AC493B">
        <w:rPr>
          <w:lang w:val="da-DK"/>
        </w:rPr>
        <w:t xml:space="preserve"> og</w:t>
      </w:r>
      <w:r w:rsidR="00927552">
        <w:rPr>
          <w:lang w:val="da-DK"/>
        </w:rPr>
        <w:t xml:space="preserve"> </w:t>
      </w:r>
      <w:r w:rsidR="0018643B">
        <w:rPr>
          <w:lang w:val="da-DK"/>
        </w:rPr>
        <w:t>placeringsmæssig sammenhæng me</w:t>
      </w:r>
      <w:r w:rsidR="00F7002F">
        <w:rPr>
          <w:lang w:val="da-DK"/>
        </w:rPr>
        <w:t>llem arbejdsfællesskaber</w:t>
      </w:r>
      <w:r w:rsidR="005B03F1">
        <w:rPr>
          <w:lang w:val="da-DK"/>
        </w:rPr>
        <w:t xml:space="preserve"> mv</w:t>
      </w:r>
      <w:r w:rsidR="00AC493B">
        <w:rPr>
          <w:lang w:val="da-DK"/>
        </w:rPr>
        <w:t>.</w:t>
      </w:r>
      <w:r w:rsidR="002751FC">
        <w:rPr>
          <w:lang w:val="da-DK"/>
        </w:rPr>
        <w:t xml:space="preserve"> </w:t>
      </w:r>
      <w:r w:rsidR="00120683">
        <w:rPr>
          <w:lang w:val="da-DK"/>
        </w:rPr>
        <w:t xml:space="preserve">Vi anbefaler </w:t>
      </w:r>
      <w:r w:rsidR="00035E5B">
        <w:rPr>
          <w:lang w:val="da-DK"/>
        </w:rPr>
        <w:t xml:space="preserve">en hurtig igangsættelse af en </w:t>
      </w:r>
      <w:r w:rsidR="00120683">
        <w:rPr>
          <w:lang w:val="da-DK"/>
        </w:rPr>
        <w:t xml:space="preserve">grundig </w:t>
      </w:r>
      <w:r w:rsidR="00133BD3">
        <w:rPr>
          <w:lang w:val="da-DK"/>
        </w:rPr>
        <w:t xml:space="preserve">analyse og planlægningsproces </w:t>
      </w:r>
      <w:r w:rsidR="003D6919">
        <w:rPr>
          <w:lang w:val="da-DK"/>
        </w:rPr>
        <w:t xml:space="preserve">- </w:t>
      </w:r>
      <w:r w:rsidR="007C45EA">
        <w:rPr>
          <w:lang w:val="da-DK"/>
        </w:rPr>
        <w:t xml:space="preserve">selvfølgelig </w:t>
      </w:r>
      <w:r w:rsidR="002F3682">
        <w:rPr>
          <w:lang w:val="da-DK"/>
        </w:rPr>
        <w:t xml:space="preserve">med </w:t>
      </w:r>
      <w:r w:rsidR="00133BD3">
        <w:rPr>
          <w:lang w:val="da-DK"/>
        </w:rPr>
        <w:t>medarbejderinddragelse.</w:t>
      </w:r>
    </w:p>
    <w:p w14:paraId="13D8947F" w14:textId="2F2225F3" w:rsidR="00006AAD" w:rsidRPr="00006AAD" w:rsidRDefault="00006AAD" w:rsidP="00416AE0">
      <w:pPr>
        <w:rPr>
          <w:u w:val="single"/>
          <w:lang w:val="da-DK"/>
        </w:rPr>
      </w:pPr>
      <w:r w:rsidRPr="00006AAD">
        <w:rPr>
          <w:u w:val="single"/>
          <w:lang w:val="da-DK"/>
        </w:rPr>
        <w:t>Budgetjusteringer – servicerammen.</w:t>
      </w:r>
    </w:p>
    <w:p w14:paraId="337FCED0" w14:textId="74955DCC" w:rsidR="00825966" w:rsidRDefault="007E6943" w:rsidP="00416AE0">
      <w:pPr>
        <w:rPr>
          <w:lang w:val="da-DK"/>
        </w:rPr>
      </w:pPr>
      <w:r>
        <w:rPr>
          <w:lang w:val="da-DK"/>
        </w:rPr>
        <w:t>HK klubben</w:t>
      </w:r>
      <w:r w:rsidR="00532D6F">
        <w:rPr>
          <w:lang w:val="da-DK"/>
        </w:rPr>
        <w:t xml:space="preserve"> anerkender at, de</w:t>
      </w:r>
      <w:r w:rsidR="00A5377D">
        <w:rPr>
          <w:lang w:val="da-DK"/>
        </w:rPr>
        <w:t>r</w:t>
      </w:r>
      <w:r w:rsidR="00D00CED">
        <w:rPr>
          <w:lang w:val="da-DK"/>
        </w:rPr>
        <w:t xml:space="preserve"> påtænkes</w:t>
      </w:r>
      <w:r w:rsidR="00A5377D">
        <w:rPr>
          <w:lang w:val="da-DK"/>
        </w:rPr>
        <w:t xml:space="preserve"> en tildeling af</w:t>
      </w:r>
      <w:r w:rsidR="00532D6F">
        <w:rPr>
          <w:lang w:val="da-DK"/>
        </w:rPr>
        <w:t xml:space="preserve"> ressourcer til</w:t>
      </w:r>
      <w:r w:rsidR="00D618E3">
        <w:rPr>
          <w:lang w:val="da-DK"/>
        </w:rPr>
        <w:t xml:space="preserve"> afdelinger </w:t>
      </w:r>
      <w:r w:rsidR="00A57242">
        <w:rPr>
          <w:lang w:val="da-DK"/>
        </w:rPr>
        <w:t xml:space="preserve">med </w:t>
      </w:r>
      <w:r w:rsidR="009D250B">
        <w:rPr>
          <w:lang w:val="da-DK"/>
        </w:rPr>
        <w:t xml:space="preserve">markant øget ressourcebehov, </w:t>
      </w:r>
      <w:r w:rsidR="00D00CED">
        <w:rPr>
          <w:lang w:val="da-DK"/>
        </w:rPr>
        <w:t>herunder</w:t>
      </w:r>
      <w:r w:rsidR="00F10F94">
        <w:rPr>
          <w:lang w:val="da-DK"/>
        </w:rPr>
        <w:t xml:space="preserve"> afdelinger med </w:t>
      </w:r>
      <w:r w:rsidR="00A57242">
        <w:rPr>
          <w:lang w:val="da-DK"/>
        </w:rPr>
        <w:t xml:space="preserve">komplekse sager </w:t>
      </w:r>
      <w:r w:rsidR="00ED463B">
        <w:rPr>
          <w:lang w:val="da-DK"/>
        </w:rPr>
        <w:t xml:space="preserve">men </w:t>
      </w:r>
      <w:r w:rsidR="006A3762">
        <w:rPr>
          <w:lang w:val="da-DK"/>
        </w:rPr>
        <w:t xml:space="preserve">vi </w:t>
      </w:r>
      <w:r w:rsidR="001702DB">
        <w:rPr>
          <w:lang w:val="da-DK"/>
        </w:rPr>
        <w:t>er bekymret for,</w:t>
      </w:r>
      <w:r w:rsidR="00ED463B">
        <w:rPr>
          <w:lang w:val="da-DK"/>
        </w:rPr>
        <w:t xml:space="preserve"> at tildelingen udlignes </w:t>
      </w:r>
      <w:r w:rsidR="00456F97">
        <w:rPr>
          <w:lang w:val="da-DK"/>
        </w:rPr>
        <w:t xml:space="preserve">blandet andet </w:t>
      </w:r>
      <w:r w:rsidR="00B12CB5">
        <w:rPr>
          <w:lang w:val="da-DK"/>
        </w:rPr>
        <w:t xml:space="preserve">som følge af </w:t>
      </w:r>
      <w:r w:rsidR="00A57242">
        <w:rPr>
          <w:lang w:val="da-DK"/>
        </w:rPr>
        <w:t>administrationsprogrammet</w:t>
      </w:r>
      <w:r w:rsidR="00006AAD">
        <w:rPr>
          <w:lang w:val="da-DK"/>
        </w:rPr>
        <w:t>.</w:t>
      </w:r>
      <w:r w:rsidR="00B97B50">
        <w:rPr>
          <w:lang w:val="da-DK"/>
        </w:rPr>
        <w:t xml:space="preserve"> Kort og godt der gives </w:t>
      </w:r>
      <w:r w:rsidR="00FB32E3">
        <w:rPr>
          <w:lang w:val="da-DK"/>
        </w:rPr>
        <w:t>med den ene hånd og tages med den anden hånd.</w:t>
      </w:r>
      <w:r w:rsidR="00F5095D">
        <w:rPr>
          <w:lang w:val="da-DK"/>
        </w:rPr>
        <w:t xml:space="preserve"> </w:t>
      </w:r>
    </w:p>
    <w:p w14:paraId="7C09937E" w14:textId="77777777" w:rsidR="00FA7509" w:rsidRDefault="00CD4EC4" w:rsidP="00495E5F">
      <w:pPr>
        <w:rPr>
          <w:lang w:val="da-DK"/>
        </w:rPr>
      </w:pPr>
      <w:r>
        <w:rPr>
          <w:lang w:val="da-DK"/>
        </w:rPr>
        <w:t xml:space="preserve">HK klubben </w:t>
      </w:r>
      <w:r w:rsidR="009E757C">
        <w:rPr>
          <w:lang w:val="da-DK"/>
        </w:rPr>
        <w:t xml:space="preserve">håber </w:t>
      </w:r>
      <w:r>
        <w:rPr>
          <w:lang w:val="da-DK"/>
        </w:rPr>
        <w:t>trods de kommende års udfordringer</w:t>
      </w:r>
      <w:r w:rsidR="009E757C">
        <w:rPr>
          <w:lang w:val="da-DK"/>
        </w:rPr>
        <w:t xml:space="preserve">, at der fortsat holdes fokus på </w:t>
      </w:r>
      <w:r w:rsidR="00A1522D">
        <w:rPr>
          <w:lang w:val="da-DK"/>
        </w:rPr>
        <w:t>faglig kvalitet i form af kompete</w:t>
      </w:r>
      <w:r w:rsidR="001A1532">
        <w:rPr>
          <w:lang w:val="da-DK"/>
        </w:rPr>
        <w:t>nceudvikling</w:t>
      </w:r>
      <w:r w:rsidR="00D03FEF">
        <w:rPr>
          <w:lang w:val="da-DK"/>
        </w:rPr>
        <w:t>, fastholdelse, trivsel og arbejdsglæde jf. attraktive arbejdspladser.</w:t>
      </w:r>
    </w:p>
    <w:p w14:paraId="1BB6C7F8" w14:textId="2B8167F7" w:rsidR="00793DD7" w:rsidRDefault="0020344C" w:rsidP="00416AE0">
      <w:pPr>
        <w:rPr>
          <w:lang w:val="da-DK"/>
        </w:rPr>
      </w:pPr>
      <w:r>
        <w:rPr>
          <w:lang w:val="da-DK"/>
        </w:rPr>
        <w:t>P</w:t>
      </w:r>
      <w:r w:rsidR="007050BB">
        <w:rPr>
          <w:lang w:val="da-DK"/>
        </w:rPr>
        <w:t>å</w:t>
      </w:r>
      <w:r w:rsidR="00DD76AE">
        <w:rPr>
          <w:lang w:val="da-DK"/>
        </w:rPr>
        <w:t xml:space="preserve"> </w:t>
      </w:r>
      <w:r>
        <w:rPr>
          <w:lang w:val="da-DK"/>
        </w:rPr>
        <w:t>v</w:t>
      </w:r>
      <w:r w:rsidR="00DD76AE">
        <w:rPr>
          <w:lang w:val="da-DK"/>
        </w:rPr>
        <w:t>e</w:t>
      </w:r>
      <w:r>
        <w:rPr>
          <w:lang w:val="da-DK"/>
        </w:rPr>
        <w:t xml:space="preserve">gne af HK-Klubben </w:t>
      </w:r>
      <w:r w:rsidR="00793DD7">
        <w:rPr>
          <w:lang w:val="da-DK"/>
        </w:rPr>
        <w:t>V/formand Charlotte Due</w:t>
      </w:r>
    </w:p>
    <w:sectPr w:rsidR="00793DD7" w:rsidSect="008F7010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E07A1"/>
    <w:multiLevelType w:val="hybridMultilevel"/>
    <w:tmpl w:val="CFCAF988"/>
    <w:lvl w:ilvl="0" w:tplc="66C282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94CC0"/>
    <w:multiLevelType w:val="hybridMultilevel"/>
    <w:tmpl w:val="549417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2C6A"/>
    <w:multiLevelType w:val="hybridMultilevel"/>
    <w:tmpl w:val="D03C30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12397">
    <w:abstractNumId w:val="1"/>
  </w:num>
  <w:num w:numId="2" w16cid:durableId="682050203">
    <w:abstractNumId w:val="2"/>
  </w:num>
  <w:num w:numId="3" w16cid:durableId="3108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55"/>
    <w:rsid w:val="00000799"/>
    <w:rsid w:val="00006AAD"/>
    <w:rsid w:val="00033120"/>
    <w:rsid w:val="00035E5B"/>
    <w:rsid w:val="00043606"/>
    <w:rsid w:val="00045EDC"/>
    <w:rsid w:val="00051243"/>
    <w:rsid w:val="00054BCC"/>
    <w:rsid w:val="000550DC"/>
    <w:rsid w:val="00066579"/>
    <w:rsid w:val="0007520C"/>
    <w:rsid w:val="000A1EF0"/>
    <w:rsid w:val="000C68F6"/>
    <w:rsid w:val="000E3079"/>
    <w:rsid w:val="000E48D7"/>
    <w:rsid w:val="000F4975"/>
    <w:rsid w:val="00106B85"/>
    <w:rsid w:val="00112C3F"/>
    <w:rsid w:val="00114DA5"/>
    <w:rsid w:val="00120683"/>
    <w:rsid w:val="00125532"/>
    <w:rsid w:val="00127CCF"/>
    <w:rsid w:val="00133BD3"/>
    <w:rsid w:val="0014578E"/>
    <w:rsid w:val="00157A7A"/>
    <w:rsid w:val="00157E49"/>
    <w:rsid w:val="001702DB"/>
    <w:rsid w:val="00183D29"/>
    <w:rsid w:val="00184F1D"/>
    <w:rsid w:val="00186329"/>
    <w:rsid w:val="0018643B"/>
    <w:rsid w:val="00191480"/>
    <w:rsid w:val="001A1532"/>
    <w:rsid w:val="001B092A"/>
    <w:rsid w:val="001C2521"/>
    <w:rsid w:val="001C797D"/>
    <w:rsid w:val="001D1994"/>
    <w:rsid w:val="001D4D27"/>
    <w:rsid w:val="0020344C"/>
    <w:rsid w:val="00210501"/>
    <w:rsid w:val="00211F59"/>
    <w:rsid w:val="00222FFB"/>
    <w:rsid w:val="002256CF"/>
    <w:rsid w:val="00233A1A"/>
    <w:rsid w:val="00247E6B"/>
    <w:rsid w:val="00250E94"/>
    <w:rsid w:val="002671B9"/>
    <w:rsid w:val="00274681"/>
    <w:rsid w:val="002751FC"/>
    <w:rsid w:val="00293D3A"/>
    <w:rsid w:val="002A63B2"/>
    <w:rsid w:val="002B5750"/>
    <w:rsid w:val="002D183A"/>
    <w:rsid w:val="002D7923"/>
    <w:rsid w:val="002F3682"/>
    <w:rsid w:val="00303488"/>
    <w:rsid w:val="003113DA"/>
    <w:rsid w:val="00346994"/>
    <w:rsid w:val="003A1923"/>
    <w:rsid w:val="003C24ED"/>
    <w:rsid w:val="003C2A72"/>
    <w:rsid w:val="003C5987"/>
    <w:rsid w:val="003D6919"/>
    <w:rsid w:val="003D7AFA"/>
    <w:rsid w:val="003D7FC2"/>
    <w:rsid w:val="003F2735"/>
    <w:rsid w:val="003F4697"/>
    <w:rsid w:val="004068C2"/>
    <w:rsid w:val="00410E70"/>
    <w:rsid w:val="00413F57"/>
    <w:rsid w:val="00413F7E"/>
    <w:rsid w:val="00416AE0"/>
    <w:rsid w:val="00424616"/>
    <w:rsid w:val="00427073"/>
    <w:rsid w:val="00452E74"/>
    <w:rsid w:val="00456F97"/>
    <w:rsid w:val="004629EB"/>
    <w:rsid w:val="00481930"/>
    <w:rsid w:val="004820A1"/>
    <w:rsid w:val="00485535"/>
    <w:rsid w:val="004855C3"/>
    <w:rsid w:val="00495E5F"/>
    <w:rsid w:val="004B0165"/>
    <w:rsid w:val="004B03CE"/>
    <w:rsid w:val="004B2284"/>
    <w:rsid w:val="004B59CB"/>
    <w:rsid w:val="004C24CB"/>
    <w:rsid w:val="004C5669"/>
    <w:rsid w:val="004D2E56"/>
    <w:rsid w:val="004E4A92"/>
    <w:rsid w:val="004F6998"/>
    <w:rsid w:val="00510A34"/>
    <w:rsid w:val="00532D6F"/>
    <w:rsid w:val="005468B4"/>
    <w:rsid w:val="005765C6"/>
    <w:rsid w:val="005825E3"/>
    <w:rsid w:val="00593CDB"/>
    <w:rsid w:val="005A2A32"/>
    <w:rsid w:val="005B03F1"/>
    <w:rsid w:val="005D1805"/>
    <w:rsid w:val="005D6356"/>
    <w:rsid w:val="005F1B8C"/>
    <w:rsid w:val="005F30C3"/>
    <w:rsid w:val="005F4C22"/>
    <w:rsid w:val="006562E1"/>
    <w:rsid w:val="00663829"/>
    <w:rsid w:val="00675D48"/>
    <w:rsid w:val="0068351F"/>
    <w:rsid w:val="00696F72"/>
    <w:rsid w:val="006A3762"/>
    <w:rsid w:val="006B2D42"/>
    <w:rsid w:val="006D090E"/>
    <w:rsid w:val="006E0A21"/>
    <w:rsid w:val="006F0866"/>
    <w:rsid w:val="006F10C4"/>
    <w:rsid w:val="006F5CC2"/>
    <w:rsid w:val="007050BB"/>
    <w:rsid w:val="0070602B"/>
    <w:rsid w:val="007426F0"/>
    <w:rsid w:val="0074430C"/>
    <w:rsid w:val="007463A0"/>
    <w:rsid w:val="00765B0F"/>
    <w:rsid w:val="00772998"/>
    <w:rsid w:val="00781179"/>
    <w:rsid w:val="0078171E"/>
    <w:rsid w:val="00782F28"/>
    <w:rsid w:val="00793DD7"/>
    <w:rsid w:val="00794950"/>
    <w:rsid w:val="00795594"/>
    <w:rsid w:val="00795CDD"/>
    <w:rsid w:val="007B0C3B"/>
    <w:rsid w:val="007C45EA"/>
    <w:rsid w:val="007D24C6"/>
    <w:rsid w:val="007E6943"/>
    <w:rsid w:val="007F59A8"/>
    <w:rsid w:val="00823398"/>
    <w:rsid w:val="00825966"/>
    <w:rsid w:val="00850D60"/>
    <w:rsid w:val="00867B1F"/>
    <w:rsid w:val="00875D65"/>
    <w:rsid w:val="0088346C"/>
    <w:rsid w:val="00890E9D"/>
    <w:rsid w:val="008914AB"/>
    <w:rsid w:val="00896606"/>
    <w:rsid w:val="008A50C0"/>
    <w:rsid w:val="008F3B10"/>
    <w:rsid w:val="008F7010"/>
    <w:rsid w:val="0091033E"/>
    <w:rsid w:val="00911281"/>
    <w:rsid w:val="00927552"/>
    <w:rsid w:val="0094008B"/>
    <w:rsid w:val="00956803"/>
    <w:rsid w:val="009814FA"/>
    <w:rsid w:val="00983379"/>
    <w:rsid w:val="00987312"/>
    <w:rsid w:val="009B41B1"/>
    <w:rsid w:val="009C1E2B"/>
    <w:rsid w:val="009C5477"/>
    <w:rsid w:val="009D250B"/>
    <w:rsid w:val="009D3BC1"/>
    <w:rsid w:val="009D72B6"/>
    <w:rsid w:val="009E757C"/>
    <w:rsid w:val="009F3879"/>
    <w:rsid w:val="009F54E8"/>
    <w:rsid w:val="009F7D67"/>
    <w:rsid w:val="00A103BD"/>
    <w:rsid w:val="00A1467B"/>
    <w:rsid w:val="00A1522D"/>
    <w:rsid w:val="00A1663B"/>
    <w:rsid w:val="00A4352E"/>
    <w:rsid w:val="00A45AF8"/>
    <w:rsid w:val="00A5377D"/>
    <w:rsid w:val="00A57242"/>
    <w:rsid w:val="00A621BC"/>
    <w:rsid w:val="00A8290F"/>
    <w:rsid w:val="00A97C84"/>
    <w:rsid w:val="00AA0A1C"/>
    <w:rsid w:val="00AA55F5"/>
    <w:rsid w:val="00AB5799"/>
    <w:rsid w:val="00AC264B"/>
    <w:rsid w:val="00AC426C"/>
    <w:rsid w:val="00AC493B"/>
    <w:rsid w:val="00AD41FB"/>
    <w:rsid w:val="00B00067"/>
    <w:rsid w:val="00B12722"/>
    <w:rsid w:val="00B12CB5"/>
    <w:rsid w:val="00B1343B"/>
    <w:rsid w:val="00B15A14"/>
    <w:rsid w:val="00B16E71"/>
    <w:rsid w:val="00B36A08"/>
    <w:rsid w:val="00B432F8"/>
    <w:rsid w:val="00B44350"/>
    <w:rsid w:val="00B64A75"/>
    <w:rsid w:val="00B77387"/>
    <w:rsid w:val="00B930D9"/>
    <w:rsid w:val="00B97B50"/>
    <w:rsid w:val="00BB4A8D"/>
    <w:rsid w:val="00BF3736"/>
    <w:rsid w:val="00C07CF8"/>
    <w:rsid w:val="00C15B2A"/>
    <w:rsid w:val="00C16055"/>
    <w:rsid w:val="00C7128D"/>
    <w:rsid w:val="00C84094"/>
    <w:rsid w:val="00C97CEE"/>
    <w:rsid w:val="00CB0F85"/>
    <w:rsid w:val="00CC30BC"/>
    <w:rsid w:val="00CD4EC4"/>
    <w:rsid w:val="00CE3FD1"/>
    <w:rsid w:val="00CF4364"/>
    <w:rsid w:val="00D00CED"/>
    <w:rsid w:val="00D03FEF"/>
    <w:rsid w:val="00D14CDA"/>
    <w:rsid w:val="00D31B51"/>
    <w:rsid w:val="00D618E3"/>
    <w:rsid w:val="00D67FEE"/>
    <w:rsid w:val="00D712B9"/>
    <w:rsid w:val="00D920C3"/>
    <w:rsid w:val="00D9492A"/>
    <w:rsid w:val="00DA2890"/>
    <w:rsid w:val="00DD258F"/>
    <w:rsid w:val="00DD4C3C"/>
    <w:rsid w:val="00DD76AE"/>
    <w:rsid w:val="00DF18F8"/>
    <w:rsid w:val="00E001CE"/>
    <w:rsid w:val="00E05CA1"/>
    <w:rsid w:val="00E1250E"/>
    <w:rsid w:val="00E77F98"/>
    <w:rsid w:val="00EA43B1"/>
    <w:rsid w:val="00EA6E86"/>
    <w:rsid w:val="00EC0F95"/>
    <w:rsid w:val="00ED463B"/>
    <w:rsid w:val="00EE651A"/>
    <w:rsid w:val="00F101E1"/>
    <w:rsid w:val="00F10E7E"/>
    <w:rsid w:val="00F10F94"/>
    <w:rsid w:val="00F11727"/>
    <w:rsid w:val="00F21726"/>
    <w:rsid w:val="00F30AFA"/>
    <w:rsid w:val="00F31798"/>
    <w:rsid w:val="00F5095D"/>
    <w:rsid w:val="00F611BB"/>
    <w:rsid w:val="00F63D00"/>
    <w:rsid w:val="00F7002F"/>
    <w:rsid w:val="00F75D9E"/>
    <w:rsid w:val="00F83471"/>
    <w:rsid w:val="00F90A26"/>
    <w:rsid w:val="00FA1C6A"/>
    <w:rsid w:val="00FA7509"/>
    <w:rsid w:val="00FB32E3"/>
    <w:rsid w:val="00FC3DA6"/>
    <w:rsid w:val="00FE23EB"/>
    <w:rsid w:val="00FE758A"/>
    <w:rsid w:val="00FF13C3"/>
    <w:rsid w:val="00FF4224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FB3A"/>
  <w15:chartTrackingRefBased/>
  <w15:docId w15:val="{89DE2148-29CA-4DB5-9213-205C436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7923"/>
    <w:rPr>
      <w:sz w:val="19"/>
    </w:rPr>
  </w:style>
  <w:style w:type="paragraph" w:styleId="Heading1">
    <w:name w:val="heading 1"/>
    <w:basedOn w:val="H1mellemrubrik"/>
    <w:next w:val="Normal"/>
    <w:link w:val="Heading1Char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H2mellemrubrik"/>
    <w:next w:val="Normal"/>
    <w:link w:val="Heading2Char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H3mellemrubrik"/>
    <w:next w:val="Normal"/>
    <w:link w:val="Heading3Char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H4mellemrubrik"/>
    <w:next w:val="Normal"/>
    <w:link w:val="Heading4Char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after="0" w:line="200" w:lineRule="atLeast"/>
    </w:pPr>
    <w:rPr>
      <w:b/>
      <w:spacing w:val="5"/>
      <w:sz w:val="20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after="0" w:line="190" w:lineRule="atLeast"/>
    </w:pPr>
    <w:rPr>
      <w:b/>
      <w:spacing w:val="5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after="0" w:line="190" w:lineRule="atLeast"/>
    </w:pPr>
    <w:rPr>
      <w:b/>
      <w:i/>
      <w:spacing w:val="5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after="0" w:line="160" w:lineRule="atLeast"/>
    </w:pPr>
    <w:rPr>
      <w:i/>
      <w:spacing w:val="5"/>
      <w:sz w:val="16"/>
      <w:szCs w:val="16"/>
    </w:rPr>
  </w:style>
  <w:style w:type="character" w:customStyle="1" w:styleId="H3mellemrubrikTegn">
    <w:name w:val="H3 mellemrubrik Tegn"/>
    <w:basedOn w:val="DefaultParagraphFont"/>
    <w:link w:val="H3mellemrubrik"/>
    <w:rsid w:val="00823398"/>
    <w:rPr>
      <w:b/>
      <w:i/>
      <w:spacing w:val="5"/>
      <w:sz w:val="19"/>
    </w:rPr>
  </w:style>
  <w:style w:type="paragraph" w:styleId="NoSpacing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Heading1Char">
    <w:name w:val="Heading 1 Char"/>
    <w:basedOn w:val="DefaultParagraphFont"/>
    <w:link w:val="Heading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0D60"/>
    <w:pPr>
      <w:pBdr>
        <w:bottom w:val="single" w:sz="8" w:space="4" w:color="BD2108" w:themeColor="accent1"/>
      </w:pBdr>
      <w:spacing w:after="0"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D9E"/>
    <w:pPr>
      <w:numPr>
        <w:ilvl w:val="1"/>
      </w:numPr>
      <w:spacing w:after="160" w:line="260" w:lineRule="atLeast"/>
    </w:pPr>
    <w:rPr>
      <w:rFonts w:eastAsiaTheme="minorEastAsia"/>
      <w:color w:val="BD210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IntenseReference">
    <w:name w:val="Intense Reference"/>
    <w:basedOn w:val="DefaultParagraphFon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ListParagraph">
    <w:name w:val="List Paragraph"/>
    <w:basedOn w:val="Normal"/>
    <w:uiPriority w:val="34"/>
    <w:rsid w:val="009B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FA6DF89F96940BE9A294D864140A9" ma:contentTypeVersion="2" ma:contentTypeDescription="Opret et nyt dokument." ma:contentTypeScope="" ma:versionID="0b889bac19f2c39b987175eb2eb68921">
  <xsd:schema xmlns:xsd="http://www.w3.org/2001/XMLSchema" xmlns:xs="http://www.w3.org/2001/XMLSchema" xmlns:p="http://schemas.microsoft.com/office/2006/metadata/properties" xmlns:ns3="7395aa5f-0ed2-4ff1-ad9c-a010ee703a69" targetNamespace="http://schemas.microsoft.com/office/2006/metadata/properties" ma:root="true" ma:fieldsID="4f1c388aff67812af219ce420f4b353b" ns3:_="">
    <xsd:import namespace="7395aa5f-0ed2-4ff1-ad9c-a010ee703a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5aa5f-0ed2-4ff1-ad9c-a010ee703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06D40-2E63-4C68-9538-E15240278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5aa5f-0ed2-4ff1-ad9c-a010ee703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Due</dc:creator>
  <cp:keywords/>
  <dc:description/>
  <cp:lastModifiedBy>Charlotte Due</cp:lastModifiedBy>
  <cp:revision>139</cp:revision>
  <cp:lastPrinted>2024-09-04T17:46:00Z</cp:lastPrinted>
  <dcterms:created xsi:type="dcterms:W3CDTF">2024-09-03T14:50:00Z</dcterms:created>
  <dcterms:modified xsi:type="dcterms:W3CDTF">2024-09-04T18:29:00Z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0x010100817FA6DF89F96940BE9A294D864140A9</vt:lpwstr>
  </property>
</Properties>
</file>