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25C9" w14:textId="380B03CE" w:rsidR="00EE38E9" w:rsidRPr="00EE38E9" w:rsidRDefault="00EE38E9" w:rsidP="00EE38E9">
      <w:pPr>
        <w:rPr>
          <w:b/>
          <w:bCs/>
          <w:lang w:val="da-DK"/>
        </w:rPr>
      </w:pPr>
      <w:r w:rsidRPr="00EE38E9">
        <w:rPr>
          <w:b/>
          <w:bCs/>
          <w:lang w:val="da-DK"/>
        </w:rPr>
        <w:t>HØRINGSSVAR - Budget 202</w:t>
      </w:r>
      <w:r>
        <w:rPr>
          <w:b/>
          <w:bCs/>
          <w:lang w:val="da-DK"/>
        </w:rPr>
        <w:t>5</w:t>
      </w:r>
      <w:r w:rsidRPr="00EE38E9">
        <w:rPr>
          <w:b/>
          <w:bCs/>
          <w:lang w:val="da-DK"/>
        </w:rPr>
        <w:t xml:space="preserve"> – Kalundborg Kommune</w:t>
      </w:r>
    </w:p>
    <w:p w14:paraId="00DC60CC" w14:textId="34604E81" w:rsidR="00EE38E9" w:rsidRPr="00EE38E9" w:rsidRDefault="00EE38E9" w:rsidP="00EE38E9">
      <w:pPr>
        <w:rPr>
          <w:lang w:val="da-DK"/>
        </w:rPr>
      </w:pPr>
      <w:r w:rsidRPr="00EE38E9">
        <w:rPr>
          <w:lang w:val="da-DK"/>
        </w:rPr>
        <w:t>Kalundborg Tandpleje – MED-udvalget</w:t>
      </w:r>
      <w:r w:rsidR="00EB46DB">
        <w:rPr>
          <w:lang w:val="da-DK"/>
        </w:rPr>
        <w:t xml:space="preserve">   05-09-2024</w:t>
      </w:r>
    </w:p>
    <w:p w14:paraId="217A1E3F" w14:textId="77777777" w:rsidR="00EE38E9" w:rsidRPr="00EE38E9" w:rsidRDefault="00EE38E9" w:rsidP="00EE38E9">
      <w:pPr>
        <w:rPr>
          <w:lang w:val="da-DK"/>
        </w:rPr>
      </w:pPr>
    </w:p>
    <w:p w14:paraId="64E709D6" w14:textId="41F05806" w:rsidR="00EE38E9" w:rsidRPr="00EE38E9" w:rsidRDefault="00EE38E9" w:rsidP="00EE38E9">
      <w:pPr>
        <w:rPr>
          <w:lang w:val="da-DK"/>
        </w:rPr>
      </w:pPr>
      <w:r w:rsidRPr="00EE38E9">
        <w:rPr>
          <w:lang w:val="da-DK"/>
        </w:rPr>
        <w:t>Tandplejens MED-udvalg har gennemgået høringsmaterialet vedrørende budget 202</w:t>
      </w:r>
      <w:r>
        <w:rPr>
          <w:lang w:val="da-DK"/>
        </w:rPr>
        <w:t xml:space="preserve">5 </w:t>
      </w:r>
      <w:r w:rsidRPr="00EE38E9">
        <w:rPr>
          <w:lang w:val="da-DK"/>
        </w:rPr>
        <w:t>for Kalundborg Kommune.</w:t>
      </w:r>
    </w:p>
    <w:p w14:paraId="0E714FDE" w14:textId="77777777" w:rsidR="00EE38E9" w:rsidRPr="00EE38E9" w:rsidRDefault="00EE38E9" w:rsidP="00EE38E9">
      <w:pPr>
        <w:rPr>
          <w:lang w:val="da-DK"/>
        </w:rPr>
      </w:pPr>
    </w:p>
    <w:p w14:paraId="2C11AFD9" w14:textId="71E4B7C5" w:rsidR="00EE38E9" w:rsidRDefault="00EE38E9" w:rsidP="00EE38E9">
      <w:pPr>
        <w:rPr>
          <w:lang w:val="da-DK"/>
        </w:rPr>
      </w:pPr>
      <w:r w:rsidRPr="00EE38E9">
        <w:rPr>
          <w:lang w:val="da-DK"/>
        </w:rPr>
        <w:t xml:space="preserve">MED-udvalget har </w:t>
      </w:r>
      <w:r>
        <w:rPr>
          <w:lang w:val="da-DK"/>
        </w:rPr>
        <w:t xml:space="preserve">følgende </w:t>
      </w:r>
      <w:r w:rsidRPr="00EE38E9">
        <w:rPr>
          <w:lang w:val="da-DK"/>
        </w:rPr>
        <w:t>bemærkninger</w:t>
      </w:r>
      <w:r>
        <w:rPr>
          <w:lang w:val="da-DK"/>
        </w:rPr>
        <w:t>:</w:t>
      </w:r>
    </w:p>
    <w:p w14:paraId="6F31D2E1" w14:textId="1EA9BC58" w:rsidR="00EE38E9" w:rsidRPr="00EE38E9" w:rsidRDefault="00EE38E9" w:rsidP="00EE38E9">
      <w:pPr>
        <w:rPr>
          <w:lang w:val="da-DK"/>
        </w:rPr>
      </w:pPr>
      <w:r>
        <w:rPr>
          <w:lang w:val="da-DK"/>
        </w:rPr>
        <w:t xml:space="preserve">Vi ønsker </w:t>
      </w:r>
      <w:r w:rsidR="00F6185E">
        <w:rPr>
          <w:lang w:val="da-DK"/>
        </w:rPr>
        <w:t>én</w:t>
      </w:r>
      <w:r>
        <w:rPr>
          <w:lang w:val="da-DK"/>
        </w:rPr>
        <w:t xml:space="preserve"> stor </w:t>
      </w:r>
      <w:r w:rsidR="00F6185E">
        <w:rPr>
          <w:lang w:val="da-DK"/>
        </w:rPr>
        <w:t xml:space="preserve">samlet enhed, </w:t>
      </w:r>
      <w:r>
        <w:rPr>
          <w:lang w:val="da-DK"/>
        </w:rPr>
        <w:t>hvor alle medarbejdere kan være og alle slags behandlinger kan udføres.</w:t>
      </w:r>
    </w:p>
    <w:p w14:paraId="3D93D426" w14:textId="77777777" w:rsidR="00EE38E9" w:rsidRPr="00EE38E9" w:rsidRDefault="00EE38E9" w:rsidP="00EE38E9">
      <w:pPr>
        <w:rPr>
          <w:lang w:val="da-DK"/>
        </w:rPr>
      </w:pPr>
    </w:p>
    <w:p w14:paraId="6B3E981C" w14:textId="77777777" w:rsidR="00EE38E9" w:rsidRPr="00EE38E9" w:rsidRDefault="00EE38E9" w:rsidP="00EE38E9">
      <w:pPr>
        <w:rPr>
          <w:lang w:val="da-DK"/>
        </w:rPr>
      </w:pPr>
    </w:p>
    <w:p w14:paraId="5B5E5000" w14:textId="77777777" w:rsidR="00EE38E9" w:rsidRPr="00EE38E9" w:rsidRDefault="00EE38E9" w:rsidP="00EE38E9">
      <w:pPr>
        <w:rPr>
          <w:lang w:val="da-DK"/>
        </w:rPr>
      </w:pPr>
    </w:p>
    <w:p w14:paraId="4C2FE425" w14:textId="77777777" w:rsidR="00EE38E9" w:rsidRPr="00EE38E9" w:rsidRDefault="00EE38E9" w:rsidP="00EE38E9">
      <w:pPr>
        <w:rPr>
          <w:lang w:val="da-DK"/>
        </w:rPr>
      </w:pPr>
      <w:r w:rsidRPr="00EE38E9">
        <w:rPr>
          <w:lang w:val="da-DK"/>
        </w:rPr>
        <w:t>Med venlig hilsen</w:t>
      </w:r>
    </w:p>
    <w:p w14:paraId="6450389B" w14:textId="77777777" w:rsidR="00EE38E9" w:rsidRPr="00EE38E9" w:rsidRDefault="00EE38E9" w:rsidP="00EE38E9">
      <w:pPr>
        <w:rPr>
          <w:lang w:val="da-DK"/>
        </w:rPr>
      </w:pPr>
    </w:p>
    <w:p w14:paraId="749871FD" w14:textId="77777777" w:rsidR="00EE38E9" w:rsidRPr="00EE38E9" w:rsidRDefault="00EE38E9" w:rsidP="00EE38E9">
      <w:pPr>
        <w:rPr>
          <w:lang w:val="da-DK"/>
        </w:rPr>
      </w:pPr>
      <w:r w:rsidRPr="00EE38E9">
        <w:rPr>
          <w:lang w:val="da-DK"/>
        </w:rPr>
        <w:t>MED-udvalget</w:t>
      </w:r>
    </w:p>
    <w:p w14:paraId="53FD1148" w14:textId="1759F564" w:rsidR="00157E49" w:rsidRPr="008F3B10" w:rsidRDefault="00EE38E9" w:rsidP="00EE38E9">
      <w:r w:rsidRPr="00EE38E9">
        <w:rPr>
          <w:lang w:val="da-DK"/>
        </w:rPr>
        <w:t>Kalundborg Tandpleje</w:t>
      </w:r>
    </w:p>
    <w:sectPr w:rsidR="00157E49" w:rsidRPr="008F3B10" w:rsidSect="008F7010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E9"/>
    <w:rsid w:val="00033120"/>
    <w:rsid w:val="00071AD7"/>
    <w:rsid w:val="00127CCF"/>
    <w:rsid w:val="00157E49"/>
    <w:rsid w:val="00183D29"/>
    <w:rsid w:val="001D1994"/>
    <w:rsid w:val="002D183A"/>
    <w:rsid w:val="002D7923"/>
    <w:rsid w:val="00416AE0"/>
    <w:rsid w:val="00427073"/>
    <w:rsid w:val="005765C6"/>
    <w:rsid w:val="005C7FF1"/>
    <w:rsid w:val="00661BA4"/>
    <w:rsid w:val="006F10C4"/>
    <w:rsid w:val="007F59A8"/>
    <w:rsid w:val="00823398"/>
    <w:rsid w:val="00850D60"/>
    <w:rsid w:val="0088346C"/>
    <w:rsid w:val="008F3B10"/>
    <w:rsid w:val="008F7010"/>
    <w:rsid w:val="009D3BC1"/>
    <w:rsid w:val="00A8290F"/>
    <w:rsid w:val="00AA55F5"/>
    <w:rsid w:val="00EB46DB"/>
    <w:rsid w:val="00EE38E9"/>
    <w:rsid w:val="00F101E1"/>
    <w:rsid w:val="00F6185E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3683"/>
  <w15:chartTrackingRefBased/>
  <w15:docId w15:val="{EE869110-DC8F-4597-BEDA-AB950D0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7923"/>
    <w:rPr>
      <w:kern w:val="0"/>
      <w:sz w:val="19"/>
      <w14:ligatures w14:val="none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8E9"/>
    <w:pPr>
      <w:keepNext/>
      <w:keepLines/>
      <w:spacing w:before="80" w:after="40"/>
      <w:outlineLvl w:val="4"/>
    </w:pPr>
    <w:rPr>
      <w:rFonts w:eastAsiaTheme="majorEastAsia" w:cstheme="majorBidi"/>
      <w:color w:val="8D180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after="0"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after="0"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after="0"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after="0"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after="0"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8E9"/>
    <w:rPr>
      <w:rFonts w:eastAsiaTheme="majorEastAsia" w:cstheme="majorBidi"/>
      <w:color w:val="8D1806" w:themeColor="accent1" w:themeShade="BF"/>
      <w:kern w:val="0"/>
      <w:sz w:val="19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8E9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8E9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8E9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8E9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paragraph" w:styleId="Citat">
    <w:name w:val="Quote"/>
    <w:basedOn w:val="Normal"/>
    <w:next w:val="Normal"/>
    <w:link w:val="CitatTegn"/>
    <w:uiPriority w:val="29"/>
    <w:rsid w:val="00EE38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38E9"/>
    <w:rPr>
      <w:i/>
      <w:iCs/>
      <w:color w:val="404040" w:themeColor="text1" w:themeTint="BF"/>
      <w:kern w:val="0"/>
      <w:sz w:val="19"/>
      <w14:ligatures w14:val="none"/>
    </w:rPr>
  </w:style>
  <w:style w:type="paragraph" w:styleId="Listeafsnit">
    <w:name w:val="List Paragraph"/>
    <w:basedOn w:val="Normal"/>
    <w:uiPriority w:val="34"/>
    <w:rsid w:val="00EE38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EE38E9"/>
    <w:rPr>
      <w:i/>
      <w:iCs/>
      <w:color w:val="8D180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EE38E9"/>
    <w:pPr>
      <w:pBdr>
        <w:top w:val="single" w:sz="4" w:space="10" w:color="8D1806" w:themeColor="accent1" w:themeShade="BF"/>
        <w:bottom w:val="single" w:sz="4" w:space="10" w:color="8D1806" w:themeColor="accent1" w:themeShade="BF"/>
      </w:pBdr>
      <w:spacing w:before="360" w:after="360"/>
      <w:ind w:left="864" w:right="864"/>
      <w:jc w:val="center"/>
    </w:pPr>
    <w:rPr>
      <w:i/>
      <w:iCs/>
      <w:color w:val="8D180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38E9"/>
    <w:rPr>
      <w:i/>
      <w:iCs/>
      <w:color w:val="8D1806" w:themeColor="accent1" w:themeShade="BF"/>
      <w:kern w:val="0"/>
      <w:sz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8A5CF372A5F4DA3634DB73BB4C20E" ma:contentTypeVersion="4" ma:contentTypeDescription="Opret et nyt dokument." ma:contentTypeScope="" ma:versionID="1799e4374aa5f4b475a80ab3663bff75">
  <xsd:schema xmlns:xsd="http://www.w3.org/2001/XMLSchema" xmlns:xs="http://www.w3.org/2001/XMLSchema" xmlns:p="http://schemas.microsoft.com/office/2006/metadata/properties" xmlns:ns2="6cecbd94-62a5-4c82-908f-d4417c5ac2f6" targetNamespace="http://schemas.microsoft.com/office/2006/metadata/properties" ma:root="true" ma:fieldsID="d0f0efe0858ed87f12beeb5983cbd5f2" ns2:_="">
    <xsd:import namespace="6cecbd94-62a5-4c82-908f-d4417c5a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bd94-62a5-4c82-908f-d4417c5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47B9-F069-44F8-B72E-07FE625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bd94-62a5-4c82-908f-d4417c5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345</Characters>
  <Application>Microsoft Office Word</Application>
  <DocSecurity>0</DocSecurity>
  <Lines>2</Lines>
  <Paragraphs>1</Paragraphs>
  <ScaleCrop>false</ScaleCrop>
  <Company>Kalundborg Kommune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Elena Larsen</dc:creator>
  <cp:keywords/>
  <dc:description/>
  <cp:lastModifiedBy>Berit Elena Larsen</cp:lastModifiedBy>
  <cp:revision>2</cp:revision>
  <dcterms:created xsi:type="dcterms:W3CDTF">2024-09-05T06:38:00Z</dcterms:created>
  <dcterms:modified xsi:type="dcterms:W3CDTF">2024-09-05T06:38:00Z</dcterms:modified>
</cp:coreProperties>
</file>